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3A" w:rsidRPr="00DC3111" w:rsidRDefault="00FE15CD" w:rsidP="006E263A">
      <w:pPr>
        <w:spacing w:line="36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Druk </w:t>
      </w:r>
      <w:r w:rsidR="006E263A">
        <w:rPr>
          <w:b/>
          <w:sz w:val="32"/>
          <w:szCs w:val="32"/>
        </w:rPr>
        <w:t>KT – 24 / 2</w:t>
      </w:r>
    </w:p>
    <w:p w:rsidR="006E263A" w:rsidRDefault="006E263A" w:rsidP="006E263A">
      <w:pPr>
        <w:spacing w:line="360" w:lineRule="auto"/>
        <w:jc w:val="right"/>
      </w:pPr>
    </w:p>
    <w:p w:rsidR="006E263A" w:rsidRDefault="006E263A" w:rsidP="006E263A">
      <w:pPr>
        <w:spacing w:line="360" w:lineRule="auto"/>
        <w:jc w:val="right"/>
      </w:pPr>
      <w:r>
        <w:t>Kielce, dnia......................................</w:t>
      </w:r>
    </w:p>
    <w:p w:rsidR="006E263A" w:rsidRDefault="006E263A" w:rsidP="006E263A">
      <w:pPr>
        <w:spacing w:line="360" w:lineRule="auto"/>
        <w:jc w:val="both"/>
      </w:pPr>
    </w:p>
    <w:p w:rsidR="006E263A" w:rsidRDefault="006E263A" w:rsidP="006E263A">
      <w:pPr>
        <w:spacing w:line="360" w:lineRule="auto"/>
        <w:jc w:val="both"/>
      </w:pPr>
    </w:p>
    <w:p w:rsidR="006E263A" w:rsidRPr="00CB0BCC" w:rsidRDefault="006E263A" w:rsidP="006E263A">
      <w:pPr>
        <w:pStyle w:val="Nagwek2"/>
        <w:spacing w:line="360" w:lineRule="auto"/>
        <w:rPr>
          <w:i/>
        </w:rPr>
      </w:pPr>
      <w:r>
        <w:rPr>
          <w:i/>
        </w:rPr>
        <w:t xml:space="preserve">O Ś W I A D C Z E N I E </w:t>
      </w:r>
    </w:p>
    <w:p w:rsidR="006E263A" w:rsidRDefault="006E263A" w:rsidP="006E263A">
      <w:pPr>
        <w:spacing w:line="480" w:lineRule="auto"/>
        <w:jc w:val="both"/>
      </w:pPr>
      <w:r>
        <w:t>Ja niżej podpisany(-a):</w:t>
      </w:r>
    </w:p>
    <w:p w:rsidR="006E263A" w:rsidRDefault="006E263A" w:rsidP="006E263A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6E263A" w:rsidRPr="006967AE" w:rsidRDefault="006E263A" w:rsidP="006E263A">
      <w:pPr>
        <w:jc w:val="both"/>
        <w:rPr>
          <w:i/>
          <w:sz w:val="20"/>
          <w:szCs w:val="20"/>
        </w:rPr>
      </w:pPr>
      <w:r>
        <w:t xml:space="preserve">                                                            </w:t>
      </w:r>
      <w:r w:rsidRPr="006967AE">
        <w:rPr>
          <w:i/>
          <w:sz w:val="20"/>
          <w:szCs w:val="20"/>
        </w:rPr>
        <w:t>(imię i nazwisko)</w:t>
      </w:r>
    </w:p>
    <w:p w:rsidR="006E263A" w:rsidRDefault="006E263A" w:rsidP="006E263A">
      <w:pPr>
        <w:spacing w:line="360" w:lineRule="auto"/>
        <w:jc w:val="both"/>
      </w:pPr>
    </w:p>
    <w:p w:rsidR="006E263A" w:rsidRDefault="006E263A" w:rsidP="006E263A">
      <w:pPr>
        <w:jc w:val="both"/>
      </w:pPr>
      <w:r>
        <w:t>zamieszkały(-a)   .........................................................................................................................</w:t>
      </w:r>
    </w:p>
    <w:p w:rsidR="006E263A" w:rsidRPr="006967AE" w:rsidRDefault="006E263A" w:rsidP="006E263A">
      <w:pPr>
        <w:jc w:val="both"/>
        <w:rPr>
          <w:i/>
          <w:sz w:val="20"/>
          <w:szCs w:val="20"/>
        </w:rPr>
      </w:pPr>
      <w:r>
        <w:t xml:space="preserve">                                                         </w:t>
      </w:r>
      <w:r w:rsidRPr="006967AE">
        <w:rPr>
          <w:i/>
          <w:sz w:val="20"/>
          <w:szCs w:val="20"/>
        </w:rPr>
        <w:t>(adres zamieszkania)</w:t>
      </w:r>
    </w:p>
    <w:p w:rsidR="006E263A" w:rsidRDefault="006E263A" w:rsidP="006E263A">
      <w:pPr>
        <w:jc w:val="both"/>
        <w:rPr>
          <w:sz w:val="20"/>
          <w:szCs w:val="20"/>
        </w:rPr>
      </w:pPr>
    </w:p>
    <w:p w:rsidR="006E263A" w:rsidRDefault="006E263A" w:rsidP="006E263A">
      <w:pPr>
        <w:jc w:val="both"/>
      </w:pPr>
    </w:p>
    <w:p w:rsidR="006E263A" w:rsidRDefault="006E263A" w:rsidP="006E263A">
      <w:pPr>
        <w:jc w:val="both"/>
      </w:pPr>
      <w:r>
        <w:t>o</w:t>
      </w:r>
      <w:r w:rsidRPr="006967AE">
        <w:t>świadczam, że</w:t>
      </w:r>
      <w:r>
        <w:t>:</w:t>
      </w:r>
    </w:p>
    <w:p w:rsidR="006E263A" w:rsidRDefault="006E263A" w:rsidP="006E263A">
      <w:pPr>
        <w:jc w:val="both"/>
      </w:pPr>
    </w:p>
    <w:p w:rsidR="006E263A" w:rsidRDefault="006E263A" w:rsidP="006E263A">
      <w:pPr>
        <w:jc w:val="both"/>
      </w:pPr>
      <w:r>
        <w:t>zgodnie z art. 4 ust. 1 rozporządzenia (WE) nr 1071/2009 będę pełnić rolę zarządzającego transportem</w:t>
      </w:r>
    </w:p>
    <w:p w:rsidR="006E263A" w:rsidRDefault="006E263A" w:rsidP="006E263A">
      <w:pPr>
        <w:jc w:val="both"/>
      </w:pPr>
    </w:p>
    <w:p w:rsidR="006E263A" w:rsidRDefault="006E263A" w:rsidP="006E263A">
      <w:pPr>
        <w:ind w:left="720"/>
        <w:jc w:val="both"/>
      </w:pPr>
    </w:p>
    <w:p w:rsidR="006E263A" w:rsidRDefault="006E263A" w:rsidP="006E263A">
      <w:pPr>
        <w:jc w:val="both"/>
        <w:rPr>
          <w:i/>
        </w:rPr>
      </w:pPr>
      <w:r>
        <w:t xml:space="preserve">(podstawna prawna: </w:t>
      </w:r>
      <w:r w:rsidRPr="00560B66">
        <w:rPr>
          <w:i/>
        </w:rPr>
        <w:t>Artykuł 4 ust. 1</w:t>
      </w:r>
      <w:r>
        <w:t xml:space="preserve"> </w:t>
      </w:r>
      <w:r w:rsidRPr="00946BC7">
        <w:rPr>
          <w:i/>
        </w:rPr>
        <w:t>Rozporządzenia Parla</w:t>
      </w:r>
      <w:r>
        <w:rPr>
          <w:i/>
        </w:rPr>
        <w:t xml:space="preserve">mentu </w:t>
      </w:r>
      <w:r w:rsidRPr="00560B66">
        <w:rPr>
          <w:i/>
        </w:rPr>
        <w:t xml:space="preserve">Europejskiego i Rady (WE) Nr 1071/2009 z dnia 21 października 2009 r. ustanawiające wspólne zasady dotyczące warunków wykonywania zawodu przewoźnika drogowego </w:t>
      </w:r>
      <w:r>
        <w:rPr>
          <w:i/>
        </w:rPr>
        <w:t>i uchylające dyrektywę Rady 96/26/WE (Dz.U.UE.L.2009.300.51</w:t>
      </w:r>
      <w:bookmarkStart w:id="0" w:name="_GoBack"/>
      <w:bookmarkEnd w:id="0"/>
    </w:p>
    <w:p w:rsidR="006E263A" w:rsidRDefault="006E263A" w:rsidP="006E263A">
      <w:pPr>
        <w:jc w:val="both"/>
      </w:pPr>
      <w:r>
        <w:t>„przedsiębiorca wykonujący zawód przewoźnika drogowego wyznacza przynajmniej jedną osobę fizyczną – zarządzającego transportem – która spełnia następujące warunki:</w:t>
      </w:r>
    </w:p>
    <w:p w:rsidR="006E263A" w:rsidRPr="008B3B43" w:rsidRDefault="006E263A" w:rsidP="006E263A">
      <w:pPr>
        <w:numPr>
          <w:ilvl w:val="0"/>
          <w:numId w:val="1"/>
        </w:numPr>
        <w:jc w:val="both"/>
        <w:rPr>
          <w:i/>
        </w:rPr>
      </w:pPr>
      <w:r w:rsidRPr="008B3B43">
        <w:t>w sposób</w:t>
      </w:r>
      <w:r w:rsidRPr="008B3B43">
        <w:rPr>
          <w:b/>
        </w:rPr>
        <w:t xml:space="preserve"> </w:t>
      </w:r>
      <w:r w:rsidRPr="008B3B43">
        <w:t xml:space="preserve">rzeczywisty i ciągły zarządza operacjami transportowymi tego </w:t>
      </w:r>
    </w:p>
    <w:p w:rsidR="006E263A" w:rsidRDefault="006E263A" w:rsidP="006E263A">
      <w:pPr>
        <w:jc w:val="both"/>
      </w:pPr>
      <w:r>
        <w:t>przedsiębiorstwa,</w:t>
      </w:r>
    </w:p>
    <w:p w:rsidR="006E263A" w:rsidRPr="00787435" w:rsidRDefault="006E263A" w:rsidP="006E263A">
      <w:pPr>
        <w:numPr>
          <w:ilvl w:val="0"/>
          <w:numId w:val="1"/>
        </w:numPr>
        <w:jc w:val="both"/>
        <w:rPr>
          <w:i/>
        </w:rPr>
      </w:pPr>
      <w:r w:rsidRPr="00560B66">
        <w:t xml:space="preserve">ma rzeczywisty związek z przedsiębiorstwem: jest jego pracownikiem, dyrektorem, </w:t>
      </w:r>
    </w:p>
    <w:p w:rsidR="006E263A" w:rsidRPr="007438CB" w:rsidRDefault="006E263A" w:rsidP="006E263A">
      <w:pPr>
        <w:jc w:val="both"/>
        <w:rPr>
          <w:i/>
        </w:rPr>
      </w:pPr>
      <w:r w:rsidRPr="00560B66">
        <w:t>właścicielem, udziałowcem lub nim zarządza</w:t>
      </w:r>
      <w:r>
        <w:t xml:space="preserve"> lub</w:t>
      </w:r>
      <w:r w:rsidRPr="00560B66">
        <w:t xml:space="preserve">, jeżeli przedsiębiorca jest osobą </w:t>
      </w:r>
      <w:r>
        <w:t>fizyczną, jest właśnie tą osobą, oraz</w:t>
      </w:r>
    </w:p>
    <w:p w:rsidR="006E263A" w:rsidRPr="00787435" w:rsidRDefault="006E263A" w:rsidP="006E263A">
      <w:pPr>
        <w:numPr>
          <w:ilvl w:val="0"/>
          <w:numId w:val="1"/>
        </w:numPr>
        <w:jc w:val="both"/>
      </w:pPr>
      <w:r w:rsidRPr="00560B66">
        <w:t>posiada miejsce zamieszkania na terenie Wspólnoty</w:t>
      </w:r>
      <w:r>
        <w:t>”)</w:t>
      </w:r>
    </w:p>
    <w:p w:rsidR="006E263A" w:rsidRDefault="006E263A" w:rsidP="006E263A">
      <w:pPr>
        <w:jc w:val="both"/>
      </w:pPr>
    </w:p>
    <w:p w:rsidR="006E263A" w:rsidRDefault="006E263A" w:rsidP="006E263A">
      <w:pPr>
        <w:jc w:val="both"/>
        <w:rPr>
          <w:b/>
        </w:rPr>
      </w:pPr>
    </w:p>
    <w:p w:rsidR="006E263A" w:rsidRDefault="006E263A" w:rsidP="006E263A">
      <w:pPr>
        <w:jc w:val="both"/>
      </w:pPr>
    </w:p>
    <w:p w:rsidR="006E263A" w:rsidRDefault="006E263A" w:rsidP="006E263A">
      <w:pPr>
        <w:jc w:val="both"/>
      </w:pPr>
    </w:p>
    <w:p w:rsidR="006E263A" w:rsidRDefault="006E263A" w:rsidP="006E263A">
      <w:pPr>
        <w:jc w:val="both"/>
      </w:pPr>
    </w:p>
    <w:p w:rsidR="006E263A" w:rsidRDefault="006E263A" w:rsidP="006E263A">
      <w:pPr>
        <w:jc w:val="both"/>
      </w:pPr>
      <w:r>
        <w:t xml:space="preserve">                                                                      .................................................................................</w:t>
      </w:r>
    </w:p>
    <w:p w:rsidR="006E263A" w:rsidRPr="00787435" w:rsidRDefault="006E263A" w:rsidP="006E263A">
      <w:pPr>
        <w:jc w:val="both"/>
        <w:rPr>
          <w:i/>
          <w:sz w:val="20"/>
          <w:szCs w:val="20"/>
        </w:rPr>
      </w:pPr>
      <w:r>
        <w:t xml:space="preserve">                                                                             </w:t>
      </w:r>
      <w:r w:rsidRPr="00787435">
        <w:rPr>
          <w:i/>
          <w:sz w:val="20"/>
          <w:szCs w:val="20"/>
        </w:rPr>
        <w:t xml:space="preserve">(czytelny </w:t>
      </w:r>
      <w:r>
        <w:rPr>
          <w:i/>
          <w:sz w:val="20"/>
          <w:szCs w:val="20"/>
        </w:rPr>
        <w:t>podpis osoby zarządzającej transportem</w:t>
      </w:r>
      <w:r w:rsidRPr="00787435">
        <w:rPr>
          <w:i/>
          <w:sz w:val="20"/>
          <w:szCs w:val="20"/>
        </w:rPr>
        <w:t>)</w:t>
      </w:r>
    </w:p>
    <w:p w:rsidR="006E263A" w:rsidRDefault="006E263A" w:rsidP="006E263A">
      <w:pPr>
        <w:spacing w:line="360" w:lineRule="auto"/>
        <w:jc w:val="right"/>
      </w:pPr>
    </w:p>
    <w:p w:rsidR="00034862" w:rsidRDefault="00034862"/>
    <w:sectPr w:rsidR="00034862" w:rsidSect="00860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D36D4"/>
    <w:multiLevelType w:val="hybridMultilevel"/>
    <w:tmpl w:val="0D248BFC"/>
    <w:lvl w:ilvl="0" w:tplc="25BA9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263A"/>
    <w:rsid w:val="00034862"/>
    <w:rsid w:val="000C02BD"/>
    <w:rsid w:val="000E43C4"/>
    <w:rsid w:val="006E263A"/>
    <w:rsid w:val="00860CD1"/>
    <w:rsid w:val="00EF2592"/>
    <w:rsid w:val="00FE1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E263A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E263A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E263A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E263A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Jakimiak</dc:creator>
  <cp:lastModifiedBy>fudalim</cp:lastModifiedBy>
  <cp:revision>2</cp:revision>
  <dcterms:created xsi:type="dcterms:W3CDTF">2013-09-16T07:24:00Z</dcterms:created>
  <dcterms:modified xsi:type="dcterms:W3CDTF">2013-09-16T07:24:00Z</dcterms:modified>
</cp:coreProperties>
</file>