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78" w:rsidRDefault="00D22D78" w:rsidP="00581AD4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9139C9">
        <w:rPr>
          <w:rFonts w:ascii="Times New Roman" w:hAnsi="Times New Roman" w:cs="Times New Roman"/>
          <w:sz w:val="24"/>
          <w:szCs w:val="24"/>
        </w:rPr>
        <w:tab/>
      </w:r>
    </w:p>
    <w:p w:rsidR="00D22D78" w:rsidRDefault="00D22D78" w:rsidP="00581AD4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D22D78" w:rsidRPr="009139C9" w:rsidRDefault="00D22D78" w:rsidP="00581AD4">
      <w:pPr>
        <w:spacing w:after="0"/>
        <w:ind w:left="28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39C9">
        <w:rPr>
          <w:rFonts w:ascii="Times New Roman" w:hAnsi="Times New Roman" w:cs="Times New Roman"/>
          <w:sz w:val="24"/>
          <w:szCs w:val="24"/>
        </w:rPr>
        <w:tab/>
      </w:r>
      <w:r w:rsidRPr="009139C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139C9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D22D78" w:rsidRPr="009139C9" w:rsidRDefault="00D22D78" w:rsidP="00581A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C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22D78" w:rsidRPr="007B2B63" w:rsidRDefault="00D22D78" w:rsidP="00581A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B2B63">
        <w:rPr>
          <w:rFonts w:ascii="Times New Roman" w:hAnsi="Times New Roman" w:cs="Times New Roman"/>
          <w:sz w:val="20"/>
          <w:szCs w:val="20"/>
        </w:rPr>
        <w:t>Nazwa i adres Wykonawcy/Pieczęć</w:t>
      </w:r>
    </w:p>
    <w:p w:rsidR="00D22D78" w:rsidRPr="009139C9" w:rsidRDefault="00D22D78" w:rsidP="00581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D78" w:rsidRPr="00101F34" w:rsidRDefault="00D22D78" w:rsidP="00581AD4">
      <w:pPr>
        <w:spacing w:after="0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01F3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Oświadczenie z art. 26 ust. 2d </w:t>
      </w:r>
    </w:p>
    <w:p w:rsidR="00D22D78" w:rsidRDefault="00D22D78" w:rsidP="00581AD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1F3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ustawy Prawo zamówień</w:t>
      </w:r>
      <w:r>
        <w:rPr>
          <w:rFonts w:ascii="TT63t00" w:eastAsia="SimSun" w:hAnsi="TT63t00" w:cs="TT63t00"/>
          <w:sz w:val="24"/>
          <w:szCs w:val="24"/>
          <w:lang w:eastAsia="zh-CN"/>
        </w:rPr>
        <w:t xml:space="preserve"> </w:t>
      </w:r>
      <w:r>
        <w:rPr>
          <w:rFonts w:ascii="Helvetica-Bold" w:eastAsia="SimSun" w:hAnsi="Helvetica-Bold" w:cs="Helvetica-Bold"/>
          <w:b/>
          <w:bCs/>
          <w:sz w:val="24"/>
          <w:szCs w:val="24"/>
          <w:lang w:eastAsia="zh-CN"/>
        </w:rPr>
        <w:t>publicznych</w:t>
      </w:r>
      <w:r w:rsidRPr="009139C9">
        <w:rPr>
          <w:rFonts w:ascii="Times New Roman" w:hAnsi="Times New Roman" w:cs="Times New Roman"/>
          <w:b/>
          <w:bCs/>
          <w:sz w:val="24"/>
          <w:szCs w:val="24"/>
        </w:rPr>
        <w:t xml:space="preserve"> z dnia 29 stycznia 2004r. </w:t>
      </w:r>
    </w:p>
    <w:p w:rsidR="00D22D78" w:rsidRPr="009139C9" w:rsidRDefault="00D22D78" w:rsidP="00581AD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139C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139C9">
        <w:rPr>
          <w:rFonts w:ascii="Times New Roman" w:hAnsi="Times New Roman" w:cs="Times New Roman"/>
          <w:b/>
          <w:bCs/>
          <w:sz w:val="24"/>
          <w:szCs w:val="24"/>
        </w:rPr>
        <w:t>Dz. U. z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139C9">
        <w:rPr>
          <w:rFonts w:ascii="Times New Roman" w:hAnsi="Times New Roman" w:cs="Times New Roman"/>
          <w:b/>
          <w:bCs/>
          <w:sz w:val="24"/>
          <w:szCs w:val="24"/>
        </w:rPr>
        <w:t xml:space="preserve">r.,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9C9">
        <w:rPr>
          <w:rFonts w:ascii="Times New Roman" w:hAnsi="Times New Roman" w:cs="Times New Roman"/>
          <w:b/>
          <w:bCs/>
          <w:sz w:val="24"/>
          <w:szCs w:val="24"/>
        </w:rPr>
        <w:t xml:space="preserve">poz. </w:t>
      </w:r>
      <w:r>
        <w:rPr>
          <w:rFonts w:ascii="Times New Roman" w:hAnsi="Times New Roman" w:cs="Times New Roman"/>
          <w:b/>
          <w:bCs/>
          <w:sz w:val="24"/>
          <w:szCs w:val="24"/>
        </w:rPr>
        <w:t>907</w:t>
      </w:r>
      <w:r w:rsidRPr="009139C9">
        <w:rPr>
          <w:rFonts w:ascii="Times New Roman" w:hAnsi="Times New Roman" w:cs="Times New Roman"/>
          <w:b/>
          <w:bCs/>
          <w:sz w:val="24"/>
          <w:szCs w:val="24"/>
        </w:rPr>
        <w:t xml:space="preserve"> z późn. zm.) </w:t>
      </w:r>
    </w:p>
    <w:p w:rsidR="00D22D78" w:rsidRPr="009139C9" w:rsidRDefault="00D22D78" w:rsidP="00581AD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2D78" w:rsidRPr="00690F9B" w:rsidRDefault="00D22D78" w:rsidP="00690F9B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90F9B">
        <w:rPr>
          <w:rFonts w:ascii="Times New Roman" w:hAnsi="Times New Roman" w:cs="Times New Roman"/>
          <w:sz w:val="24"/>
          <w:szCs w:val="24"/>
        </w:rPr>
        <w:t>przystępując do postępowania w sprawie zamówienia pu</w:t>
      </w:r>
      <w:r>
        <w:rPr>
          <w:rFonts w:ascii="Times New Roman" w:hAnsi="Times New Roman" w:cs="Times New Roman"/>
          <w:sz w:val="24"/>
          <w:szCs w:val="24"/>
        </w:rPr>
        <w:t xml:space="preserve">blicznego prowadzonego w trybie </w:t>
      </w:r>
      <w:r w:rsidRPr="00690F9B">
        <w:rPr>
          <w:rFonts w:ascii="Times New Roman" w:hAnsi="Times New Roman" w:cs="Times New Roman"/>
          <w:sz w:val="24"/>
          <w:szCs w:val="24"/>
        </w:rPr>
        <w:t>przetargu nieograniczonego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90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90F9B">
        <w:rPr>
          <w:rFonts w:ascii="Times New Roman" w:hAnsi="Times New Roman" w:cs="Times New Roman"/>
          <w:b/>
          <w:sz w:val="24"/>
          <w:szCs w:val="24"/>
        </w:rPr>
        <w:t xml:space="preserve">pracowanie </w:t>
      </w:r>
      <w:r w:rsidRPr="00690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Studium Wykonalności dla Projektu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90F9B">
        <w:rPr>
          <w:rFonts w:ascii="Times New Roman" w:hAnsi="Times New Roman" w:cs="Times New Roman"/>
          <w:b/>
          <w:color w:val="000000"/>
          <w:sz w:val="24"/>
          <w:szCs w:val="24"/>
        </w:rPr>
        <w:t>„e-Geodezja –cyfrowy zasób geodezyjny Województwa Świętokrzyskiego”</w:t>
      </w:r>
      <w:r w:rsidRPr="00690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D78" w:rsidRPr="00B46D2E" w:rsidRDefault="00D22D78" w:rsidP="00581AD4">
      <w:pPr>
        <w:pStyle w:val="Teksttreci51"/>
        <w:spacing w:before="0" w:line="276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78" w:rsidRPr="009139C9" w:rsidRDefault="00D22D78" w:rsidP="00581AD4">
      <w:pPr>
        <w:pStyle w:val="Teksttreci51"/>
        <w:spacing w:before="0" w:line="276" w:lineRule="auto"/>
        <w:ind w:righ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9C9">
        <w:rPr>
          <w:rFonts w:ascii="Times New Roman" w:hAnsi="Times New Roman" w:cs="Times New Roman"/>
          <w:b/>
          <w:bCs/>
          <w:sz w:val="24"/>
          <w:szCs w:val="24"/>
        </w:rPr>
        <w:t xml:space="preserve">Ja/My (imię i nazwisko) </w:t>
      </w:r>
    </w:p>
    <w:p w:rsidR="00D22D78" w:rsidRPr="009139C9" w:rsidRDefault="00D22D78" w:rsidP="00581AD4">
      <w:pPr>
        <w:pStyle w:val="Teksttreci51"/>
        <w:tabs>
          <w:tab w:val="left" w:pos="9360"/>
        </w:tabs>
        <w:spacing w:before="0" w:line="276" w:lineRule="auto"/>
        <w:ind w:righ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9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D22D78" w:rsidRPr="00EE2DC1" w:rsidRDefault="00D22D78" w:rsidP="00581A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2DC1">
        <w:rPr>
          <w:rFonts w:ascii="Times New Roman" w:hAnsi="Times New Roman" w:cs="Times New Roman"/>
          <w:bCs/>
          <w:sz w:val="24"/>
          <w:szCs w:val="24"/>
        </w:rPr>
        <w:t>jako upoważniony/upoważnieni przedstawiciel/przedstawiciele*</w:t>
      </w:r>
    </w:p>
    <w:p w:rsidR="00D22D78" w:rsidRPr="00EE2DC1" w:rsidRDefault="00D22D78" w:rsidP="00581A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2DC1">
        <w:rPr>
          <w:rFonts w:ascii="Times New Roman" w:hAnsi="Times New Roman" w:cs="Times New Roman"/>
          <w:bCs/>
          <w:sz w:val="24"/>
          <w:szCs w:val="24"/>
        </w:rPr>
        <w:t>Wykonawcy/Wykonawców występujących wspólnie*:</w:t>
      </w:r>
    </w:p>
    <w:p w:rsidR="00D22D78" w:rsidRPr="00EE2DC1" w:rsidRDefault="00D22D78" w:rsidP="00581A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22D78" w:rsidRPr="007B2B63" w:rsidRDefault="00D22D78" w:rsidP="00581A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B2B63">
        <w:rPr>
          <w:rFonts w:ascii="Times New Roman" w:hAnsi="Times New Roman" w:cs="Times New Roman"/>
          <w:sz w:val="20"/>
          <w:szCs w:val="20"/>
        </w:rPr>
        <w:t>(nazwa Wykonawcy/nazwa wszystkich Wykonawców występujących wspólnie)</w:t>
      </w:r>
    </w:p>
    <w:p w:rsidR="00D22D78" w:rsidRPr="007B2B63" w:rsidRDefault="00D22D78" w:rsidP="00581A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D78" w:rsidRDefault="00D22D78" w:rsidP="00581AD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139C9">
        <w:rPr>
          <w:rFonts w:ascii="Times New Roman" w:hAnsi="Times New Roman" w:cs="Times New Roman"/>
          <w:sz w:val="24"/>
          <w:szCs w:val="24"/>
        </w:rPr>
        <w:t>oświadczam/oświadczamy</w:t>
      </w:r>
      <w:r w:rsidRPr="00101F3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9139C9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F34">
        <w:rPr>
          <w:rFonts w:ascii="Times New Roman" w:eastAsia="SimSun" w:hAnsi="Times New Roman" w:cs="Times New Roman"/>
          <w:sz w:val="24"/>
          <w:szCs w:val="24"/>
          <w:lang w:eastAsia="zh-CN"/>
        </w:rPr>
        <w:t>należymy/nie należymy</w:t>
      </w:r>
      <w:r w:rsidRPr="00101F34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01F34">
        <w:rPr>
          <w:rFonts w:ascii="Times New Roman" w:eastAsia="SimSun" w:hAnsi="Times New Roman" w:cs="Times New Roman"/>
          <w:sz w:val="24"/>
          <w:szCs w:val="24"/>
          <w:lang w:eastAsia="zh-CN"/>
        </w:rPr>
        <w:t>do tej samej grupy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F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kapitałowej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</w:t>
      </w:r>
      <w:r w:rsidRPr="00101F34"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rozumieniu ustawy z dnia 16 lutego 2007</w:t>
      </w:r>
      <w:r w:rsidRPr="00101F34">
        <w:rPr>
          <w:rFonts w:ascii="Times New Roman" w:eastAsia="SimSun" w:hAnsi="Times New Roman" w:cs="Times New Roman"/>
          <w:sz w:val="24"/>
          <w:szCs w:val="24"/>
          <w:lang w:eastAsia="zh-CN"/>
        </w:rPr>
        <w:t>r. o ochronie konkurencji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F34">
        <w:rPr>
          <w:rFonts w:ascii="Times New Roman" w:eastAsia="SimSun" w:hAnsi="Times New Roman" w:cs="Times New Roman"/>
          <w:sz w:val="24"/>
          <w:szCs w:val="24"/>
          <w:lang w:eastAsia="zh-CN"/>
        </w:rPr>
        <w:t>i konsumentów (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Dz. U.       z 2015 r., poz. 184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j.t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101F34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</w:p>
    <w:p w:rsidR="00D22D78" w:rsidRDefault="00D22D78" w:rsidP="00581AD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22D78" w:rsidRPr="009667F5" w:rsidRDefault="00D22D78" w:rsidP="00581A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7F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Lista podmiotów należących do tej samej grupy kapitałowej</w:t>
      </w:r>
      <w:r w:rsidRPr="009139C9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8384"/>
      </w:tblGrid>
      <w:tr w:rsidR="00D22D78" w:rsidRPr="009139C9" w:rsidTr="00DB794C">
        <w:tc>
          <w:tcPr>
            <w:tcW w:w="828" w:type="dxa"/>
          </w:tcPr>
          <w:p w:rsidR="00D22D78" w:rsidRPr="00101F34" w:rsidRDefault="00D22D78" w:rsidP="00DB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78" w:rsidRPr="00101F34" w:rsidRDefault="00D22D78" w:rsidP="00DB7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3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84" w:type="dxa"/>
          </w:tcPr>
          <w:p w:rsidR="00D22D78" w:rsidRDefault="00D22D78" w:rsidP="00DB7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78" w:rsidRPr="009667F5" w:rsidRDefault="00D22D78" w:rsidP="00DB7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7F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Nazwa podmiotu i adres</w:t>
            </w:r>
          </w:p>
        </w:tc>
      </w:tr>
      <w:tr w:rsidR="00D22D78" w:rsidRPr="009139C9" w:rsidTr="00DB794C">
        <w:tc>
          <w:tcPr>
            <w:tcW w:w="828" w:type="dxa"/>
          </w:tcPr>
          <w:p w:rsidR="00D22D78" w:rsidRPr="00101F34" w:rsidRDefault="00D22D78" w:rsidP="00DB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</w:tcPr>
          <w:p w:rsidR="00D22D78" w:rsidRPr="00101F34" w:rsidRDefault="00D22D78" w:rsidP="00DB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78" w:rsidRPr="009139C9" w:rsidTr="00DB794C">
        <w:tc>
          <w:tcPr>
            <w:tcW w:w="828" w:type="dxa"/>
          </w:tcPr>
          <w:p w:rsidR="00D22D78" w:rsidRPr="00101F34" w:rsidRDefault="00D22D78" w:rsidP="00DB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</w:tcPr>
          <w:p w:rsidR="00D22D78" w:rsidRPr="00101F34" w:rsidRDefault="00D22D78" w:rsidP="00DB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78" w:rsidRPr="009139C9" w:rsidTr="00DB794C">
        <w:tc>
          <w:tcPr>
            <w:tcW w:w="828" w:type="dxa"/>
          </w:tcPr>
          <w:p w:rsidR="00D22D78" w:rsidRPr="00101F34" w:rsidRDefault="00D22D78" w:rsidP="00DB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</w:tcPr>
          <w:p w:rsidR="00D22D78" w:rsidRPr="00101F34" w:rsidRDefault="00D22D78" w:rsidP="00DB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78" w:rsidRPr="009139C9" w:rsidTr="00DB794C">
        <w:tc>
          <w:tcPr>
            <w:tcW w:w="828" w:type="dxa"/>
          </w:tcPr>
          <w:p w:rsidR="00D22D78" w:rsidRPr="00101F34" w:rsidRDefault="00D22D78" w:rsidP="00DB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</w:tcPr>
          <w:p w:rsidR="00D22D78" w:rsidRPr="00101F34" w:rsidRDefault="00D22D78" w:rsidP="00DB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78" w:rsidRDefault="00D22D78" w:rsidP="00581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D78" w:rsidRPr="009139C9" w:rsidRDefault="00D22D78" w:rsidP="00581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D78" w:rsidRPr="009139C9" w:rsidRDefault="00D22D78" w:rsidP="00581A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C9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9139C9">
        <w:rPr>
          <w:rFonts w:ascii="Times New Roman" w:hAnsi="Times New Roman" w:cs="Times New Roman"/>
          <w:sz w:val="24"/>
          <w:szCs w:val="24"/>
        </w:rPr>
        <w:tab/>
      </w:r>
      <w:r w:rsidRPr="009139C9">
        <w:rPr>
          <w:rFonts w:ascii="Times New Roman" w:hAnsi="Times New Roman" w:cs="Times New Roman"/>
          <w:sz w:val="24"/>
          <w:szCs w:val="24"/>
        </w:rPr>
        <w:tab/>
      </w:r>
      <w:r w:rsidRPr="009139C9">
        <w:rPr>
          <w:rFonts w:ascii="Times New Roman" w:hAnsi="Times New Roman" w:cs="Times New Roman"/>
          <w:sz w:val="24"/>
          <w:szCs w:val="24"/>
        </w:rPr>
        <w:tab/>
      </w:r>
      <w:r w:rsidRPr="009139C9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…………………………………….</w:t>
      </w:r>
    </w:p>
    <w:p w:rsidR="00D22D78" w:rsidRPr="009139C9" w:rsidRDefault="00D22D78" w:rsidP="00581A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139C9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139C9">
        <w:rPr>
          <w:rFonts w:ascii="Times New Roman" w:hAnsi="Times New Roman" w:cs="Times New Roman"/>
          <w:sz w:val="20"/>
          <w:szCs w:val="20"/>
        </w:rPr>
        <w:t xml:space="preserve">  Podpis/y osoby/osób upoważnionej/</w:t>
      </w:r>
      <w:proofErr w:type="spellStart"/>
      <w:r w:rsidRPr="009139C9"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:rsidR="00D22D78" w:rsidRDefault="00D22D78" w:rsidP="00581A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139C9">
        <w:rPr>
          <w:rFonts w:ascii="Times New Roman" w:hAnsi="Times New Roman" w:cs="Times New Roman"/>
          <w:sz w:val="20"/>
          <w:szCs w:val="20"/>
        </w:rPr>
        <w:t>do reprezentowania firmy</w:t>
      </w:r>
    </w:p>
    <w:p w:rsidR="00D22D78" w:rsidRPr="009667F5" w:rsidRDefault="00D22D78" w:rsidP="00581A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D78" w:rsidRPr="009667F5" w:rsidRDefault="00D22D78" w:rsidP="00581A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667F5">
        <w:rPr>
          <w:rFonts w:ascii="Times New Roman" w:hAnsi="Times New Roman" w:cs="Times New Roman"/>
          <w:sz w:val="18"/>
          <w:szCs w:val="18"/>
        </w:rPr>
        <w:t>* niepotrzebne skreślić</w:t>
      </w:r>
    </w:p>
    <w:p w:rsidR="00D22D78" w:rsidRPr="00442230" w:rsidRDefault="00D22D78" w:rsidP="00442230">
      <w:pPr>
        <w:spacing w:after="0"/>
        <w:rPr>
          <w:sz w:val="18"/>
          <w:szCs w:val="18"/>
        </w:rPr>
      </w:pPr>
      <w:r w:rsidRPr="009667F5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-Roman" w:eastAsia="SimSun" w:hAnsi="Times-Roman" w:cs="Times-Roman"/>
          <w:sz w:val="20"/>
          <w:szCs w:val="20"/>
          <w:lang w:eastAsia="zh-CN"/>
        </w:rPr>
        <w:t>tabel</w:t>
      </w:r>
      <w:r>
        <w:rPr>
          <w:rFonts w:ascii="TTE2t00" w:eastAsia="SimSun" w:hAnsi="TTE2t00" w:cs="TTE2t00"/>
          <w:sz w:val="20"/>
          <w:szCs w:val="20"/>
          <w:lang w:eastAsia="zh-CN"/>
        </w:rPr>
        <w:t xml:space="preserve">ę </w:t>
      </w:r>
      <w:r>
        <w:rPr>
          <w:rFonts w:ascii="Times-Roman" w:eastAsia="SimSun" w:hAnsi="Times-Roman" w:cs="Times-Roman"/>
          <w:sz w:val="20"/>
          <w:szCs w:val="20"/>
          <w:lang w:eastAsia="zh-CN"/>
        </w:rPr>
        <w:t>nale</w:t>
      </w:r>
      <w:r>
        <w:rPr>
          <w:rFonts w:ascii="TTE2t00" w:eastAsia="SimSun" w:hAnsi="TTE2t00" w:cs="TTE2t00"/>
          <w:sz w:val="20"/>
          <w:szCs w:val="20"/>
          <w:lang w:eastAsia="zh-CN"/>
        </w:rPr>
        <w:t>ż</w:t>
      </w:r>
      <w:r>
        <w:rPr>
          <w:rFonts w:ascii="Times-Roman" w:eastAsia="SimSun" w:hAnsi="Times-Roman" w:cs="Times-Roman"/>
          <w:sz w:val="20"/>
          <w:szCs w:val="20"/>
          <w:lang w:eastAsia="zh-CN"/>
        </w:rPr>
        <w:t>y wypełni</w:t>
      </w:r>
      <w:r>
        <w:rPr>
          <w:rFonts w:ascii="TTE2t00" w:eastAsia="SimSun" w:hAnsi="TTE2t00" w:cs="TTE2t00"/>
          <w:sz w:val="20"/>
          <w:szCs w:val="20"/>
          <w:lang w:eastAsia="zh-CN"/>
        </w:rPr>
        <w:t>ć</w:t>
      </w:r>
      <w:r>
        <w:rPr>
          <w:rFonts w:ascii="Times-Roman" w:eastAsia="SimSun" w:hAnsi="Times-Roman" w:cs="Times-Roman"/>
          <w:sz w:val="20"/>
          <w:szCs w:val="20"/>
          <w:lang w:eastAsia="zh-CN"/>
        </w:rPr>
        <w:t>, je</w:t>
      </w:r>
      <w:r>
        <w:rPr>
          <w:rFonts w:ascii="TTE2t00" w:eastAsia="SimSun" w:hAnsi="TTE2t00" w:cs="TTE2t00"/>
          <w:sz w:val="20"/>
          <w:szCs w:val="20"/>
          <w:lang w:eastAsia="zh-CN"/>
        </w:rPr>
        <w:t>ż</w:t>
      </w:r>
      <w:r>
        <w:rPr>
          <w:rFonts w:ascii="Times-Roman" w:eastAsia="SimSun" w:hAnsi="Times-Roman" w:cs="Times-Roman"/>
          <w:sz w:val="20"/>
          <w:szCs w:val="20"/>
          <w:lang w:eastAsia="zh-CN"/>
        </w:rPr>
        <w:t>eli Wykonawca w o</w:t>
      </w:r>
      <w:r>
        <w:rPr>
          <w:rFonts w:ascii="TTE2t00" w:eastAsia="SimSun" w:hAnsi="TTE2t00" w:cs="TTE2t00"/>
          <w:sz w:val="20"/>
          <w:szCs w:val="20"/>
          <w:lang w:eastAsia="zh-CN"/>
        </w:rPr>
        <w:t>ś</w:t>
      </w:r>
      <w:r>
        <w:rPr>
          <w:rFonts w:ascii="Times-Roman" w:eastAsia="SimSun" w:hAnsi="Times-Roman" w:cs="Times-Roman"/>
          <w:sz w:val="20"/>
          <w:szCs w:val="20"/>
          <w:lang w:eastAsia="zh-CN"/>
        </w:rPr>
        <w:t xml:space="preserve">wiadczeniu napisze, </w:t>
      </w:r>
      <w:r>
        <w:rPr>
          <w:rFonts w:ascii="TTE2t00" w:eastAsia="SimSun" w:hAnsi="TTE2t00" w:cs="TTE2t00"/>
          <w:sz w:val="20"/>
          <w:szCs w:val="20"/>
          <w:lang w:eastAsia="zh-CN"/>
        </w:rPr>
        <w:t>ż</w:t>
      </w:r>
      <w:r>
        <w:rPr>
          <w:rFonts w:ascii="Times-Roman" w:eastAsia="SimSun" w:hAnsi="Times-Roman" w:cs="Times-Roman"/>
          <w:sz w:val="20"/>
          <w:szCs w:val="20"/>
          <w:lang w:eastAsia="zh-CN"/>
        </w:rPr>
        <w:t>e nale</w:t>
      </w:r>
      <w:r>
        <w:rPr>
          <w:rFonts w:ascii="TTE2t00" w:eastAsia="SimSun" w:hAnsi="TTE2t00" w:cs="TTE2t00"/>
          <w:sz w:val="20"/>
          <w:szCs w:val="20"/>
          <w:lang w:eastAsia="zh-CN"/>
        </w:rPr>
        <w:t>ż</w:t>
      </w:r>
      <w:r>
        <w:rPr>
          <w:rFonts w:ascii="Times-Roman" w:eastAsia="SimSun" w:hAnsi="Times-Roman" w:cs="Times-Roman"/>
          <w:sz w:val="20"/>
          <w:szCs w:val="20"/>
          <w:lang w:eastAsia="zh-CN"/>
        </w:rPr>
        <w:t>y do grupy kapitałowej</w:t>
      </w:r>
    </w:p>
    <w:sectPr w:rsidR="00D22D78" w:rsidRPr="00442230" w:rsidSect="00484699">
      <w:pgSz w:w="12240" w:h="15840"/>
      <w:pgMar w:top="-193" w:right="1417" w:bottom="1417" w:left="1417" w:header="70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AD4"/>
    <w:rsid w:val="00003D56"/>
    <w:rsid w:val="00021224"/>
    <w:rsid w:val="000B7FB0"/>
    <w:rsid w:val="000C3E00"/>
    <w:rsid w:val="000C60C6"/>
    <w:rsid w:val="000F47E6"/>
    <w:rsid w:val="00101F34"/>
    <w:rsid w:val="001545C0"/>
    <w:rsid w:val="001B37E1"/>
    <w:rsid w:val="00233B23"/>
    <w:rsid w:val="002821D8"/>
    <w:rsid w:val="002B7301"/>
    <w:rsid w:val="003D042E"/>
    <w:rsid w:val="00414F67"/>
    <w:rsid w:val="004259D4"/>
    <w:rsid w:val="00442230"/>
    <w:rsid w:val="00484699"/>
    <w:rsid w:val="004C0D35"/>
    <w:rsid w:val="00540391"/>
    <w:rsid w:val="00581AD4"/>
    <w:rsid w:val="00594D0C"/>
    <w:rsid w:val="005A6684"/>
    <w:rsid w:val="005F2836"/>
    <w:rsid w:val="00690F9B"/>
    <w:rsid w:val="00774B31"/>
    <w:rsid w:val="0079144D"/>
    <w:rsid w:val="007B2B63"/>
    <w:rsid w:val="007B3E48"/>
    <w:rsid w:val="007C39CB"/>
    <w:rsid w:val="00810AF3"/>
    <w:rsid w:val="00821549"/>
    <w:rsid w:val="00884413"/>
    <w:rsid w:val="009139C9"/>
    <w:rsid w:val="009667F5"/>
    <w:rsid w:val="00990A81"/>
    <w:rsid w:val="00A06F3C"/>
    <w:rsid w:val="00AC0AFD"/>
    <w:rsid w:val="00B33754"/>
    <w:rsid w:val="00B46D2E"/>
    <w:rsid w:val="00BF5E3B"/>
    <w:rsid w:val="00C26EDD"/>
    <w:rsid w:val="00D22D78"/>
    <w:rsid w:val="00DB794C"/>
    <w:rsid w:val="00DE18CA"/>
    <w:rsid w:val="00E94DC1"/>
    <w:rsid w:val="00EE2DC1"/>
    <w:rsid w:val="00FB18A1"/>
    <w:rsid w:val="00FC734D"/>
    <w:rsid w:val="00FF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AD4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"/>
    <w:basedOn w:val="Domylnaczcionkaakapitu"/>
    <w:link w:val="Teksttreci51"/>
    <w:uiPriority w:val="99"/>
    <w:locked/>
    <w:rsid w:val="00581AD4"/>
    <w:rPr>
      <w:rFonts w:ascii="Calibri" w:hAnsi="Calibri" w:cs="Calibri"/>
      <w:sz w:val="28"/>
      <w:szCs w:val="28"/>
      <w:shd w:val="clear" w:color="auto" w:fill="FFFFFF"/>
      <w:lang w:eastAsia="pl-PL"/>
    </w:rPr>
  </w:style>
  <w:style w:type="paragraph" w:customStyle="1" w:styleId="Teksttreci51">
    <w:name w:val="Tekst treści (5)1"/>
    <w:basedOn w:val="Normalny"/>
    <w:link w:val="Teksttreci5"/>
    <w:uiPriority w:val="99"/>
    <w:rsid w:val="00581AD4"/>
    <w:pPr>
      <w:shd w:val="clear" w:color="auto" w:fill="FFFFFF"/>
      <w:spacing w:before="720" w:after="0" w:line="322" w:lineRule="exac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skuzak</dc:creator>
  <cp:lastModifiedBy>fudalim</cp:lastModifiedBy>
  <cp:revision>2</cp:revision>
  <cp:lastPrinted>2015-07-07T11:04:00Z</cp:lastPrinted>
  <dcterms:created xsi:type="dcterms:W3CDTF">2015-07-15T11:39:00Z</dcterms:created>
  <dcterms:modified xsi:type="dcterms:W3CDTF">2015-07-15T11:39:00Z</dcterms:modified>
</cp:coreProperties>
</file>